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4" w:rsidRDefault="009B6F01">
      <w:pPr>
        <w:pStyle w:val="Tablecaption0"/>
        <w:framePr w:w="9792" w:wrap="notBeside" w:vAnchor="text" w:hAnchor="text" w:xAlign="center" w:y="1"/>
        <w:shd w:val="clear" w:color="auto" w:fill="auto"/>
        <w:spacing w:line="210" w:lineRule="exact"/>
        <w:ind w:firstLine="0"/>
      </w:pPr>
      <w:r>
        <w:t>ΟΙΚΟΝΟΜΙΚΗ ΠΡΟΣΦΟΡΑ ΠΡΟΜΗΘΕΙΑΣ (ΤΙΜΕΣ ΣΕ €)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505864">
        <w:trPr>
          <w:trHeight w:hRule="exact" w:val="102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ΣΤΟΙΧΕΙΑ ΠΡΟΣΦΕΡΟΝΤΟΣ :</w:t>
            </w:r>
          </w:p>
        </w:tc>
      </w:tr>
      <w:tr w:rsidR="00505864">
        <w:trPr>
          <w:trHeight w:hRule="exact" w:val="398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ΑΝΑΘΕΤΟΥΣΑ ΑΡΧΗ : ΔΗΜΟΣ ΠΑΡΑΝΕΣΤΙΟΥ</w:t>
            </w:r>
          </w:p>
        </w:tc>
      </w:tr>
      <w:tr w:rsidR="00505864">
        <w:trPr>
          <w:trHeight w:hRule="exact" w:val="542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9B6F01" w:rsidP="00792017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 xml:space="preserve">ΑΡΙΘΜΟΣ ΔΙΑΚΗΡΥΞΗΣ : </w:t>
            </w:r>
            <w:r w:rsidR="00792017">
              <w:rPr>
                <w:rStyle w:val="Bodytext2Arial105ptBold"/>
              </w:rPr>
              <w:t>1</w:t>
            </w:r>
            <w:r>
              <w:rPr>
                <w:rStyle w:val="Bodytext2Arial105ptBold"/>
              </w:rPr>
              <w:t>/201</w:t>
            </w:r>
            <w:r w:rsidR="00792017">
              <w:rPr>
                <w:rStyle w:val="Bodytext2Arial105ptBold"/>
              </w:rPr>
              <w:t>8</w:t>
            </w:r>
          </w:p>
        </w:tc>
      </w:tr>
      <w:tr w:rsidR="00505864"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017" w:rsidRPr="00AF13C2" w:rsidRDefault="00792017" w:rsidP="00792017">
            <w:pPr>
              <w:framePr w:w="9792" w:wrap="notBeside" w:vAnchor="text" w:hAnchor="text" w:xAlign="center" w:y="1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>
              <w:rPr>
                <w:rStyle w:val="Bodytext2Arial"/>
                <w:rFonts w:eastAsia="Arial"/>
              </w:rPr>
              <w:t xml:space="preserve">ΤΙΤΛΟΣ ΠΡΑΞΗΣ: </w:t>
            </w:r>
            <w:r w:rsidRPr="00AF13C2">
              <w:rPr>
                <w:rStyle w:val="Bodytext2Arial"/>
                <w:rFonts w:eastAsia="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792017" w:rsidRPr="00AF13C2" w:rsidRDefault="00792017" w:rsidP="00792017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 w:rsidRPr="00AF13C2">
              <w:rPr>
                <w:rStyle w:val="Bodytext2Arial"/>
                <w:rFonts w:eastAsia="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505864" w:rsidRDefault="00505864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</w:p>
        </w:tc>
      </w:tr>
      <w:tr w:rsidR="00505864"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ΟΜΑΔΑ 3 : ΚΛΙΜΑΤΙΣΤΙΚΑ</w:t>
            </w:r>
          </w:p>
        </w:tc>
      </w:tr>
      <w:tr w:rsidR="00505864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(3) = (1) * (2)</w:t>
            </w:r>
          </w:p>
        </w:tc>
      </w:tr>
      <w:tr w:rsidR="00505864">
        <w:trPr>
          <w:trHeight w:hRule="exact" w:val="6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30" w:lineRule="exact"/>
              <w:ind w:firstLine="118"/>
            </w:pPr>
            <w:r>
              <w:rPr>
                <w:rStyle w:val="Bodytext2Arial65pt"/>
              </w:rPr>
              <w:t>Α</w:t>
            </w:r>
            <w:r>
              <w:rPr>
                <w:rStyle w:val="Bodytext2Arial65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30" w:lineRule="exact"/>
              <w:ind w:firstLine="120"/>
            </w:pPr>
            <w:r>
              <w:rPr>
                <w:rStyle w:val="Bodytext2Arial65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64" w:rsidRPr="009570A2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30" w:lineRule="exact"/>
              <w:jc w:val="center"/>
              <w:rPr>
                <w:rStyle w:val="Bodytext2Arial65pt"/>
              </w:rPr>
            </w:pPr>
            <w:r>
              <w:rPr>
                <w:rStyle w:val="Bodytext2Arial65pt"/>
              </w:rPr>
              <w:t>ΠΟΣΟΤΗΤΑ</w:t>
            </w:r>
          </w:p>
          <w:p w:rsidR="00505864" w:rsidRPr="009570A2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30" w:lineRule="exact"/>
              <w:jc w:val="center"/>
              <w:rPr>
                <w:rStyle w:val="Bodytext2Arial65pt"/>
              </w:rPr>
            </w:pPr>
            <w:r>
              <w:rPr>
                <w:rStyle w:val="Bodytext2Arial65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65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6" w:lineRule="exact"/>
              <w:ind w:firstLine="117"/>
            </w:pPr>
            <w:r>
              <w:rPr>
                <w:rStyle w:val="Bodytext2Arial65pt"/>
              </w:rPr>
              <w:t>ΜΕΡΙΚΗ ΔΑΠΑΝΗ ΕΙΔΟΥΣ χωρίς ΦΠΑ (αριθμητικώς)</w:t>
            </w:r>
          </w:p>
        </w:tc>
      </w:tr>
      <w:tr w:rsidR="000B486F" w:rsidTr="00FF4AEA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5D6210" w:rsidRDefault="000B486F" w:rsidP="000B486F">
            <w:pPr>
              <w:framePr w:w="9792" w:wrap="notBeside" w:vAnchor="text" w:hAnchor="text" w:xAlign="center" w:y="1"/>
              <w:jc w:val="center"/>
              <w:rPr>
                <w:bCs/>
                <w:sz w:val="16"/>
                <w:szCs w:val="16"/>
              </w:rPr>
            </w:pPr>
            <w:r w:rsidRPr="005D6210">
              <w:rPr>
                <w:bCs/>
                <w:sz w:val="16"/>
                <w:szCs w:val="16"/>
              </w:rPr>
              <w:t>3.1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5D6210" w:rsidRDefault="000B486F" w:rsidP="000B486F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  <w:r w:rsidRPr="00DD175E">
              <w:rPr>
                <w:sz w:val="16"/>
                <w:szCs w:val="16"/>
              </w:rPr>
              <w:t>Κλιματιστική μονάδα 24.000 θερμίδων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283700" w:rsidRDefault="000B486F" w:rsidP="000B486F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Default="000B486F" w:rsidP="000B486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86F" w:rsidRDefault="000B486F" w:rsidP="000B486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486F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5D6210" w:rsidRDefault="000B486F" w:rsidP="000B486F">
            <w:pPr>
              <w:framePr w:w="9792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5D6210">
              <w:rPr>
                <w:sz w:val="16"/>
                <w:szCs w:val="16"/>
              </w:rPr>
              <w:t>3.2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5D6210" w:rsidRDefault="000B486F" w:rsidP="000B486F">
            <w:pPr>
              <w:framePr w:w="9792" w:wrap="notBeside" w:vAnchor="text" w:hAnchor="text" w:xAlign="center" w:y="1"/>
              <w:rPr>
                <w:sz w:val="16"/>
                <w:szCs w:val="16"/>
              </w:rPr>
            </w:pPr>
            <w:r w:rsidRPr="005D6210">
              <w:rPr>
                <w:sz w:val="16"/>
                <w:szCs w:val="16"/>
              </w:rPr>
              <w:t>Κλιματιστική μονάδα 9.000 θερμίδων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Pr="00283700" w:rsidRDefault="000B486F" w:rsidP="000B486F">
            <w:pPr>
              <w:framePr w:w="9792" w:wrap="notBeside" w:vAnchor="text" w:hAnchor="text" w:xAlign="center" w:y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70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86F" w:rsidRDefault="000B486F" w:rsidP="000B486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86F" w:rsidRDefault="000B486F" w:rsidP="000B486F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1219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3"/>
            </w:pPr>
            <w:r>
              <w:rPr>
                <w:rStyle w:val="Bodytext2Arial65pt"/>
              </w:rPr>
              <w:t>ΣΥΝΟΛΙΚΗ ΠΡΟΣΦΕΡΟΜΕΝΗ ΤΙΜΗ ΓΙΑ ΤΗΝ ΟΜΑΔΑ 3,χωρίς Φ.Π.Α. (Κ) (ολογράφως)</w:t>
            </w:r>
          </w:p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65pt"/>
              </w:rPr>
              <w:t>(στην οποία περιλαμβάνεται κάθε άλλη επιβάρυνση καθώς και</w:t>
            </w:r>
            <w:r w:rsidR="000B486F">
              <w:rPr>
                <w:rStyle w:val="Bodytext2Arial65pt"/>
              </w:rPr>
              <w:t xml:space="preserve"> </w:t>
            </w:r>
            <w:r>
              <w:rPr>
                <w:rStyle w:val="Bodytext2Arial65pt"/>
              </w:rPr>
              <w:t>οι υπέρ τρίτων κρατήσεις για παράδοση των ειδών στον τόπο</w:t>
            </w:r>
            <w:r w:rsidR="000B486F">
              <w:rPr>
                <w:rStyle w:val="Bodytext2Arial65pt"/>
              </w:rPr>
              <w:t xml:space="preserve"> </w:t>
            </w:r>
            <w:r>
              <w:rPr>
                <w:rStyle w:val="Bodytext2Arial65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3"/>
            </w:pPr>
            <w:r>
              <w:rPr>
                <w:rStyle w:val="Bodytext2Arial65pt"/>
              </w:rPr>
              <w:t>ΣΥΝΟΛΙΚΗ ΠΡΟΣΦΕΡΟΜΕΝΗ ΤΙΜΗ ΓΙΑ ΤΗΝ ΟΜΑΔΑ 3,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30" w:lineRule="exact"/>
              <w:ind w:firstLine="125"/>
            </w:pPr>
            <w:r>
              <w:rPr>
                <w:rStyle w:val="Bodytext2Arial65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30" w:lineRule="exact"/>
              <w:ind w:firstLine="10"/>
              <w:jc w:val="both"/>
            </w:pPr>
            <w:r>
              <w:rPr>
                <w:rStyle w:val="Bodytext2Arial65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0"/>
            </w:pPr>
            <w:r>
              <w:rPr>
                <w:rStyle w:val="Bodytext2Arial65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65pt"/>
              </w:rPr>
              <w:t>ΣΥΝΟΛΙΚΗ ΠΡΟΣΦΕΡΟΜΕΝΗ ΤΙΜΗ ΓΙΑ ΤΗΝ ΟΜΑΔΑ 3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2"/>
            </w:pPr>
            <w:r>
              <w:rPr>
                <w:rStyle w:val="Bodytext2Arial65pt"/>
              </w:rPr>
              <w:t>ΣΥΝΟΛΙΚΗ ΠΡΟΣΦΕΡΟΜΕΝΗ ΤΙΜΗ ΓΙΑ ΤΗΝ ΟΜΑΔΑ 3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5864"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864" w:rsidRDefault="009B6F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Bodytext2Arial65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64" w:rsidRDefault="0050586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05864" w:rsidRDefault="00505864">
      <w:pPr>
        <w:framePr w:w="9792" w:wrap="notBeside" w:vAnchor="text" w:hAnchor="text" w:xAlign="center" w:y="1"/>
        <w:rPr>
          <w:sz w:val="2"/>
          <w:szCs w:val="2"/>
        </w:rPr>
      </w:pPr>
    </w:p>
    <w:p w:rsidR="00505864" w:rsidRDefault="00505864">
      <w:pPr>
        <w:rPr>
          <w:sz w:val="2"/>
          <w:szCs w:val="2"/>
        </w:rPr>
      </w:pPr>
    </w:p>
    <w:p w:rsidR="00505864" w:rsidRDefault="00505864">
      <w:pPr>
        <w:rPr>
          <w:sz w:val="2"/>
          <w:szCs w:val="2"/>
        </w:rPr>
      </w:pPr>
    </w:p>
    <w:sectPr w:rsidR="00505864">
      <w:pgSz w:w="11900" w:h="16840"/>
      <w:pgMar w:top="944" w:right="420" w:bottom="944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25" w:rsidRDefault="00727725">
      <w:r>
        <w:separator/>
      </w:r>
    </w:p>
  </w:endnote>
  <w:endnote w:type="continuationSeparator" w:id="0">
    <w:p w:rsidR="00727725" w:rsidRDefault="007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25" w:rsidRDefault="00727725"/>
  </w:footnote>
  <w:footnote w:type="continuationSeparator" w:id="0">
    <w:p w:rsidR="00727725" w:rsidRDefault="007277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5864"/>
    <w:rsid w:val="000B486F"/>
    <w:rsid w:val="00505864"/>
    <w:rsid w:val="006C6BF5"/>
    <w:rsid w:val="00727725"/>
    <w:rsid w:val="00792017"/>
    <w:rsid w:val="009570A2"/>
    <w:rsid w:val="009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05ptBold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Arial65pt">
    <w:name w:val="Body text (2) + Arial;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792017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  ΟΜΑΔΑ 3  ΚΛΙΜΑΤΙΣΤΙΚΑ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3  ΚΛΙΜΑΤΙΣΤΙΚΑ</dc:title>
  <dc:subject/>
  <dc:creator/>
  <cp:keywords/>
  <cp:lastModifiedBy>mega_user</cp:lastModifiedBy>
  <cp:revision>3</cp:revision>
  <cp:lastPrinted>2018-02-02T10:36:00Z</cp:lastPrinted>
  <dcterms:created xsi:type="dcterms:W3CDTF">2018-02-02T10:21:00Z</dcterms:created>
  <dcterms:modified xsi:type="dcterms:W3CDTF">2018-02-02T10:40:00Z</dcterms:modified>
</cp:coreProperties>
</file>